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BE" w:rsidRPr="004B1D1E" w:rsidRDefault="00A71EBE" w:rsidP="00A71E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B1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Division</w:t>
      </w:r>
      <w:proofErr w:type="spellEnd"/>
      <w:r w:rsidRPr="004B1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M50 </w:t>
      </w:r>
    </w:p>
    <w:tbl>
      <w:tblPr>
        <w:tblW w:w="149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125"/>
        <w:gridCol w:w="1889"/>
        <w:gridCol w:w="4755"/>
        <w:gridCol w:w="4216"/>
      </w:tblGrid>
      <w:tr w:rsidR="004B6341" w:rsidRPr="004B6341" w:rsidTr="004B6341">
        <w:trPr>
          <w:trHeight w:val="3900"/>
          <w:tblCellSpacing w:w="0" w:type="dxa"/>
        </w:trPr>
        <w:tc>
          <w:tcPr>
            <w:tcW w:w="6015" w:type="dxa"/>
            <w:gridSpan w:val="2"/>
            <w:hideMark/>
          </w:tcPr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2"/>
              <w:gridCol w:w="671"/>
              <w:gridCol w:w="673"/>
              <w:gridCol w:w="673"/>
              <w:gridCol w:w="671"/>
            </w:tblGrid>
            <w:tr w:rsidR="004B6341" w:rsidRPr="004B6341" w:rsidTr="004B6341">
              <w:trPr>
                <w:trHeight w:val="525"/>
                <w:tblCellSpacing w:w="0" w:type="dxa"/>
              </w:trPr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A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4B6341" w:rsidRPr="004B6341" w:rsidTr="004B6341">
              <w:trPr>
                <w:trHeight w:val="525"/>
                <w:tblCellSpacing w:w="0" w:type="dxa"/>
              </w:trPr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Uruguay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Уругвай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48:63</w:t>
                  </w:r>
                </w:p>
              </w:tc>
              <w:tc>
                <w:tcPr>
                  <w:tcW w:w="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62:40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58:61</w:t>
                  </w:r>
                </w:p>
              </w:tc>
            </w:tr>
            <w:tr w:rsidR="004B6341" w:rsidRPr="004B6341" w:rsidTr="004B6341">
              <w:trPr>
                <w:trHeight w:val="525"/>
                <w:tblCellSpacing w:w="0" w:type="dxa"/>
              </w:trPr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Maxibears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Хорватия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63:48</w:t>
                  </w:r>
                </w:p>
              </w:tc>
              <w:tc>
                <w:tcPr>
                  <w:tcW w:w="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104:56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93:65</w:t>
                  </w:r>
                </w:p>
              </w:tc>
            </w:tr>
            <w:tr w:rsidR="004B6341" w:rsidRPr="004B6341" w:rsidTr="004B6341">
              <w:trPr>
                <w:trHeight w:val="525"/>
                <w:tblCellSpacing w:w="0" w:type="dxa"/>
              </w:trPr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Puerto Rico B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Пуэрто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-</w:t>
                  </w: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Рико</w:t>
                  </w:r>
                  <w:proofErr w:type="spellEnd"/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40:62</w:t>
                  </w:r>
                </w:p>
              </w:tc>
              <w:tc>
                <w:tcPr>
                  <w:tcW w:w="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56:104</w:t>
                  </w:r>
                </w:p>
              </w:tc>
              <w:tc>
                <w:tcPr>
                  <w:tcW w:w="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45:83</w:t>
                  </w:r>
                </w:p>
              </w:tc>
            </w:tr>
            <w:tr w:rsidR="004B6341" w:rsidRPr="004B6341" w:rsidTr="004B6341">
              <w:trPr>
                <w:trHeight w:val="525"/>
                <w:tblCellSpacing w:w="0" w:type="dxa"/>
              </w:trPr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Austria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Австрия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61:58</w:t>
                  </w:r>
                </w:p>
              </w:tc>
              <w:tc>
                <w:tcPr>
                  <w:tcW w:w="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65:93</w:t>
                  </w:r>
                </w:p>
              </w:tc>
              <w:tc>
                <w:tcPr>
                  <w:tcW w:w="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83:45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</w:tbl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1.Maxibears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2.Austria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3.Uruguay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4.Puerto Rico B</w:t>
            </w:r>
            <w:r w:rsidRPr="004B63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  <w:t> </w:t>
            </w:r>
          </w:p>
        </w:tc>
        <w:tc>
          <w:tcPr>
            <w:tcW w:w="4755" w:type="dxa"/>
            <w:hideMark/>
          </w:tcPr>
          <w:p w:rsidR="004B6341" w:rsidRPr="004B6341" w:rsidRDefault="004B6341" w:rsidP="004B634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</w:p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2"/>
              <w:gridCol w:w="673"/>
              <w:gridCol w:w="671"/>
              <w:gridCol w:w="671"/>
              <w:gridCol w:w="673"/>
            </w:tblGrid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Italia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 A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Италия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79:29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88:43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105:33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 xml:space="preserve">UCA </w:t>
                  </w: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Baloncesto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Коста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-</w:t>
                  </w: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Рика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 xml:space="preserve"> (A)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29:79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72:71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74:48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Puerto Rico A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Пуэрто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-</w:t>
                  </w: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Рико</w:t>
                  </w:r>
                  <w:proofErr w:type="spell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43:88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71:72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73:45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CS Dep. y Monaco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Панама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33:105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48:74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45:73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</w:tbl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1.Italia A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 xml:space="preserve">2.UCA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Baloncesto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3.Puerto Rico A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 xml:space="preserve">4.Club Social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Deportivo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 xml:space="preserve"> y Monaco</w:t>
            </w:r>
            <w:r w:rsidRPr="004B63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  <w:t> </w:t>
            </w:r>
          </w:p>
        </w:tc>
        <w:tc>
          <w:tcPr>
            <w:tcW w:w="4065" w:type="dxa"/>
            <w:hideMark/>
          </w:tcPr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6"/>
              <w:gridCol w:w="671"/>
              <w:gridCol w:w="671"/>
              <w:gridCol w:w="671"/>
              <w:gridCol w:w="671"/>
            </w:tblGrid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C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Stajerska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Словения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50:64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72:55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39:59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Beograd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Сербия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64:50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81:53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62:79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Maxi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Ticos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Коста-Рика (B)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55:72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53:81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37:86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Italia Basket Over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Италия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 xml:space="preserve"> (B)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59:39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79:62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86:37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</w:tbl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1.Italia Basket Over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2.Beograd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3.Stajerska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 xml:space="preserve">4.Maxi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Ticos</w:t>
            </w:r>
            <w:proofErr w:type="spellEnd"/>
          </w:p>
        </w:tc>
      </w:tr>
      <w:tr w:rsidR="004B6341" w:rsidRPr="004B6341" w:rsidTr="004B6341">
        <w:trPr>
          <w:trHeight w:val="2865"/>
          <w:tblCellSpacing w:w="0" w:type="dxa"/>
        </w:trPr>
        <w:tc>
          <w:tcPr>
            <w:tcW w:w="6015" w:type="dxa"/>
            <w:gridSpan w:val="2"/>
            <w:hideMark/>
          </w:tcPr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6"/>
              <w:gridCol w:w="671"/>
              <w:gridCol w:w="671"/>
              <w:gridCol w:w="671"/>
              <w:gridCol w:w="671"/>
            </w:tblGrid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D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Aconcagua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Чили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87:38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52:85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51:65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Venezuela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Венесуэла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38:87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48:96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46:82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Georgia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Грузия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85:52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96:48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74:77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CBS </w:t>
                  </w: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Praha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Чехия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65:51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82:46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77:74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1.CBS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Praha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2.Georgia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3.Aconcagua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4.Venezuela</w:t>
            </w:r>
            <w:r w:rsidRPr="004B6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4755" w:type="dxa"/>
            <w:hideMark/>
          </w:tcPr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2"/>
              <w:gridCol w:w="673"/>
              <w:gridCol w:w="671"/>
              <w:gridCol w:w="673"/>
              <w:gridCol w:w="671"/>
            </w:tblGrid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 E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Team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 USA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США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85:46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101:49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73:52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Kollona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Латвия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46:85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58:67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54:87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Argentina B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Аргентина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49:101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67:58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45:57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Germany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Германия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52:73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87:54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57:45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</w:tbl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1.Team USA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2.Germany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3.Argentina B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4.Kollona</w:t>
            </w:r>
            <w:r w:rsidRPr="004B63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  <w:t> </w:t>
            </w:r>
          </w:p>
        </w:tc>
        <w:tc>
          <w:tcPr>
            <w:tcW w:w="4065" w:type="dxa"/>
            <w:hideMark/>
          </w:tcPr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6"/>
              <w:gridCol w:w="671"/>
              <w:gridCol w:w="671"/>
              <w:gridCol w:w="671"/>
              <w:gridCol w:w="671"/>
            </w:tblGrid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</w:t>
                  </w:r>
                  <w:r w:rsidRPr="004B63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  <w:t xml:space="preserve"> F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4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Peru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Перу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49:68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81:47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40:51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Veteran Basket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Украина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68:49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75:27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46:35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Seleccion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 xml:space="preserve"> Ecuador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Эквадор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47:81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27:75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47:57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Polska-50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Польша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51:40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35:46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57:47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</w:tbl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1.Veteran Basket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2.Polska-50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3.Peru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4.Seleccion del Ecuador</w:t>
            </w:r>
          </w:p>
        </w:tc>
      </w:tr>
      <w:tr w:rsidR="004B6341" w:rsidRPr="004B6341" w:rsidTr="004B6341">
        <w:trPr>
          <w:trHeight w:val="2775"/>
          <w:tblCellSpacing w:w="0" w:type="dxa"/>
        </w:trPr>
        <w:tc>
          <w:tcPr>
            <w:tcW w:w="6015" w:type="dxa"/>
            <w:gridSpan w:val="2"/>
            <w:hideMark/>
          </w:tcPr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6"/>
              <w:gridCol w:w="671"/>
              <w:gridCol w:w="671"/>
              <w:gridCol w:w="671"/>
              <w:gridCol w:w="671"/>
            </w:tblGrid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группа G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Argentina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 M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  <w:t>Аргентина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42:70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44:59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42:57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Leones Basket Club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Колумбия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 xml:space="preserve"> (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А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)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70:42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45:51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40:44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Brazil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Бразилия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59:44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51:45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56:52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Zemaitija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Литва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57:42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44:40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52:56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</w:tbl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1.Brazil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2.Zemaitija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3.Leones Basket Club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4.Argentina M</w:t>
            </w:r>
            <w:r w:rsidRPr="004B63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  <w:t> </w:t>
            </w:r>
          </w:p>
        </w:tc>
        <w:tc>
          <w:tcPr>
            <w:tcW w:w="4755" w:type="dxa"/>
            <w:hideMark/>
          </w:tcPr>
          <w:tbl>
            <w:tblPr>
              <w:tblW w:w="38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00"/>
              <w:gridCol w:w="675"/>
              <w:gridCol w:w="675"/>
              <w:gridCol w:w="675"/>
            </w:tblGrid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</w:t>
                  </w:r>
                  <w:r w:rsidRPr="004B63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  <w:t xml:space="preserve"> H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3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Сыктывкар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Россия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63:45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39:47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Argentina C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Аргентина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45:63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45:44</w:t>
                  </w:r>
                </w:p>
              </w:tc>
            </w:tr>
            <w:tr w:rsidR="004B6341" w:rsidRPr="004B6341">
              <w:trPr>
                <w:trHeight w:val="525"/>
                <w:tblCellSpacing w:w="0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proofErr w:type="spellStart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Tiborones</w:t>
                  </w:r>
                  <w:proofErr w:type="spellEnd"/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>-Valle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br/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Колумбия</w:t>
                  </w:r>
                  <w:r w:rsidRPr="004B63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ru-RU"/>
                    </w:rPr>
                    <w:t xml:space="preserve"> (B)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>47:39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44:45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4B6341" w:rsidRPr="004B6341" w:rsidRDefault="004B6341" w:rsidP="004B6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B6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</w:tbl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color w:val="000080"/>
                <w:sz w:val="15"/>
                <w:szCs w:val="15"/>
                <w:lang w:val="en-GB" w:eastAsia="ru-RU"/>
              </w:rPr>
              <w:t>1.</w:t>
            </w:r>
            <w:r w:rsidRPr="004B6341">
              <w:rPr>
                <w:rFonts w:ascii="Times New Roman" w:eastAsia="Times New Roman" w:hAnsi="Times New Roman" w:cs="Times New Roman"/>
                <w:color w:val="000080"/>
                <w:sz w:val="15"/>
                <w:szCs w:val="15"/>
                <w:lang w:eastAsia="ru-RU"/>
              </w:rPr>
              <w:t>Сыктывкар</w:t>
            </w:r>
            <w:r w:rsidRPr="004B6341">
              <w:rPr>
                <w:rFonts w:ascii="Times New Roman" w:eastAsia="Times New Roman" w:hAnsi="Times New Roman" w:cs="Times New Roman"/>
                <w:color w:val="000080"/>
                <w:sz w:val="15"/>
                <w:szCs w:val="15"/>
                <w:lang w:val="en-GB" w:eastAsia="ru-RU"/>
              </w:rPr>
              <w:t xml:space="preserve"> +10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2.Tiborones-Valle +7</w:t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3.Argentina C -17</w:t>
            </w:r>
            <w:r w:rsidRPr="004B63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br/>
              <w:t> </w:t>
            </w:r>
          </w:p>
        </w:tc>
        <w:tc>
          <w:tcPr>
            <w:tcW w:w="4065" w:type="dxa"/>
            <w:hideMark/>
          </w:tcPr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</w:tr>
      <w:tr w:rsidR="004B6341" w:rsidRPr="004B6341" w:rsidTr="004B6341">
        <w:trPr>
          <w:trHeight w:val="270"/>
          <w:tblCellSpacing w:w="0" w:type="dxa"/>
        </w:trPr>
        <w:tc>
          <w:tcPr>
            <w:tcW w:w="4125" w:type="dxa"/>
            <w:hideMark/>
          </w:tcPr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1-8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1/4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финала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ru-RU"/>
              </w:rPr>
              <w:t>Сыктывкар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- Brazil 40:47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>Team USA - Veteran Basket 68:66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>Italia Basket Over - Italia A 60:55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Maxibear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- CBS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Praha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76:65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5-8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ru-RU"/>
              </w:rPr>
              <w:t>Сыктывкар</w:t>
            </w:r>
            <w:r w:rsidRPr="004B6341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val="en-GB" w:eastAsia="ru-RU"/>
              </w:rPr>
              <w:t xml:space="preserve"> -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Veteran Basket 37:74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 xml:space="preserve">Italia A - CBS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Praha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75:60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1-4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talia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Basket Over -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Maxibear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81:70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>Team USA - Brazil 78:46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  <w:t xml:space="preserve">7-8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</w:t>
            </w:r>
            <w:r w:rsidRPr="004B6341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ru-RU"/>
              </w:rPr>
              <w:t>Сыктывкар</w:t>
            </w:r>
            <w:r w:rsidRPr="004B6341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val="en-GB" w:eastAsia="ru-RU"/>
              </w:rPr>
              <w:t xml:space="preserve"> -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CBS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Praha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53:65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5-6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: </w:t>
            </w:r>
            <w:r w:rsidRPr="004B6341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val="en-GB" w:eastAsia="ru-RU"/>
              </w:rPr>
              <w:t> 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Veteran Basket - Italia A 80:64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3-4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: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Maxibear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- Brazil 85:50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финал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Italia Basket Over 50 - Team USA 70:71</w:t>
            </w:r>
          </w:p>
        </w:tc>
        <w:tc>
          <w:tcPr>
            <w:tcW w:w="1890" w:type="dxa"/>
            <w:hideMark/>
          </w:tcPr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> </w:t>
            </w:r>
          </w:p>
        </w:tc>
        <w:tc>
          <w:tcPr>
            <w:tcW w:w="4755" w:type="dxa"/>
            <w:hideMark/>
          </w:tcPr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9-16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Austria - Germany 38:65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 xml:space="preserve">UCA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Baloncesto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- Polska-50 52:73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 xml:space="preserve">Beograd -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Zemaitija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60:57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 xml:space="preserve">Georgia -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Tiborones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-Valle 95:56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9-12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Germany - Polska-50 47:60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>Beograd - Georgia 63:70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15-16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: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Austria  -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Zemaitija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65:71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  <w:t xml:space="preserve">13-14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: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UCA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Baloncesto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-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Tiborones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-Valle 66:52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  <w:t xml:space="preserve">11-12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: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Germany - Beograd 48:58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  <w:t xml:space="preserve">9-10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: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Polska-50 - Georgia 48:64</w:t>
            </w:r>
          </w:p>
        </w:tc>
        <w:tc>
          <w:tcPr>
            <w:tcW w:w="4215" w:type="dxa"/>
            <w:hideMark/>
          </w:tcPr>
          <w:p w:rsidR="004B6341" w:rsidRPr="004B6341" w:rsidRDefault="004B6341" w:rsidP="004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</w:pP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17-24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Uruguay - Argentina B 54:62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>Puerto Rico A - Peru 85:43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Stajerska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- Leones Basket Club 65:72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>Aconcagua - Argentina C 69:36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21-24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Uruguay - Peru 53:42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Stajerska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 -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Argentina C 80:36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17-20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Argentina B - Puerto Ric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o A 76:72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Leones Basket Club - Aconcagua 81:66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  <w:t xml:space="preserve">23-24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: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Peru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 -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Argentina C 63:54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  <w:t xml:space="preserve">21-22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: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Uruguay -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Stajerska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36:83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  <w:t xml:space="preserve">19-20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: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Puerto Ric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o A -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Aconcagua 93:57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  <w:t xml:space="preserve">17-18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: 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Argentina B - Leones Basket Club 72:66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  <w:t xml:space="preserve">25-31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Maxi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Ticos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-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Kollona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46:51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Seleccion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del Ecuador - Puerto Rico B 86:42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 xml:space="preserve">Argentina M - .Club Social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Deportivo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y Monaco 59:57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29-31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Maxi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Ticos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-  Puerto Rico B 71:66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 xml:space="preserve">Club Social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Deportivo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y Monaco - Maxi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Ticos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70:50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25-28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br/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Kollona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-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Seleccion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del Ecuador 63:43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  <w:t>Argentina M - Venezuela 69:48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27-28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: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Seleccion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del Ecuador - Venezuela 77:38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 xml:space="preserve">25-26 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места</w:t>
            </w:r>
            <w:r w:rsidRPr="004B6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ru-RU"/>
              </w:rPr>
              <w:t>:</w:t>
            </w:r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</w:t>
            </w:r>
            <w:proofErr w:type="spellStart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Kolonna</w:t>
            </w:r>
            <w:proofErr w:type="spellEnd"/>
            <w:r w:rsidRPr="004B634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- Argentina M 75:82</w:t>
            </w:r>
          </w:p>
        </w:tc>
      </w:tr>
    </w:tbl>
    <w:p w:rsidR="008D5C5C" w:rsidRPr="004B6341" w:rsidRDefault="008D5C5C">
      <w:pPr>
        <w:rPr>
          <w:sz w:val="18"/>
          <w:szCs w:val="18"/>
          <w:lang w:val="en-GB"/>
        </w:rPr>
      </w:pPr>
    </w:p>
    <w:p w:rsidR="00A71EBE" w:rsidRPr="00A71EBE" w:rsidRDefault="00A71EBE">
      <w:pPr>
        <w:rPr>
          <w:sz w:val="18"/>
          <w:szCs w:val="18"/>
          <w:lang w:val="en-GB"/>
        </w:rPr>
      </w:pPr>
    </w:p>
    <w:sectPr w:rsidR="00A71EBE" w:rsidRPr="00A71EBE" w:rsidSect="00A71E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1EBE"/>
    <w:rsid w:val="004B1D1E"/>
    <w:rsid w:val="004B6341"/>
    <w:rsid w:val="008D5C5C"/>
    <w:rsid w:val="00A71EBE"/>
    <w:rsid w:val="00E34C70"/>
    <w:rsid w:val="00EC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2015-09-02T16:49:00Z</dcterms:created>
  <dcterms:modified xsi:type="dcterms:W3CDTF">2015-09-02T17:31:00Z</dcterms:modified>
</cp:coreProperties>
</file>